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F114" w14:textId="77777777" w:rsidR="00584A1D" w:rsidRDefault="00584A1D" w:rsidP="003807E1">
      <w:pPr>
        <w:tabs>
          <w:tab w:val="left" w:pos="7251"/>
        </w:tabs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</w:p>
    <w:p w14:paraId="6AA861AE" w14:textId="77777777" w:rsidR="00584A1D" w:rsidRDefault="00584A1D" w:rsidP="003807E1">
      <w:pPr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</w:p>
    <w:p w14:paraId="58B8531C" w14:textId="77777777" w:rsidR="00584A1D" w:rsidRDefault="00584A1D" w:rsidP="003807E1">
      <w:pPr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</w:p>
    <w:p w14:paraId="32593F86" w14:textId="77777777" w:rsidR="00096512" w:rsidRPr="003D0B7C" w:rsidRDefault="00096512" w:rsidP="00096512">
      <w:pPr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  <w:r w:rsidRPr="003D0B7C">
        <w:rPr>
          <w:rFonts w:ascii="Courier New" w:hAnsi="Courier New" w:cs="Courier New"/>
          <w:b/>
        </w:rPr>
        <w:t>PROCESSO DE LICITAÇÃO</w:t>
      </w:r>
    </w:p>
    <w:p w14:paraId="24E6D62B" w14:textId="61195D44" w:rsidR="00096512" w:rsidRPr="003D0B7C" w:rsidRDefault="002F5C90" w:rsidP="00096512">
      <w:pPr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CONCPORRÊNCIA Nº 00</w:t>
      </w:r>
      <w:r w:rsidR="008C48A4">
        <w:rPr>
          <w:rFonts w:ascii="Courier New" w:hAnsi="Courier New" w:cs="Courier New"/>
          <w:b/>
        </w:rPr>
        <w:t>2</w:t>
      </w:r>
      <w:r>
        <w:rPr>
          <w:rFonts w:ascii="Courier New" w:hAnsi="Courier New" w:cs="Courier New"/>
          <w:b/>
        </w:rPr>
        <w:t>/2026</w:t>
      </w:r>
    </w:p>
    <w:p w14:paraId="46B2E4F8" w14:textId="5E06A85B" w:rsidR="00096512" w:rsidRPr="003D0B7C" w:rsidRDefault="00096512" w:rsidP="00096512">
      <w:pPr>
        <w:spacing w:line="360" w:lineRule="auto"/>
        <w:ind w:left="-851" w:right="-852"/>
        <w:jc w:val="center"/>
        <w:rPr>
          <w:rFonts w:ascii="Courier New" w:hAnsi="Courier New" w:cs="Courier New"/>
          <w:b/>
        </w:rPr>
      </w:pPr>
      <w:r w:rsidRPr="003D0B7C">
        <w:rPr>
          <w:rFonts w:ascii="Courier New" w:hAnsi="Courier New" w:cs="Courier New"/>
          <w:b/>
        </w:rPr>
        <w:t xml:space="preserve">PROCESSO LICITATÓRIO Nº </w:t>
      </w:r>
      <w:r w:rsidR="002F5C90">
        <w:rPr>
          <w:rFonts w:ascii="Courier New" w:hAnsi="Courier New" w:cs="Courier New"/>
          <w:b/>
        </w:rPr>
        <w:t>0</w:t>
      </w:r>
      <w:r w:rsidR="008C48A4">
        <w:rPr>
          <w:rFonts w:ascii="Courier New" w:hAnsi="Courier New" w:cs="Courier New"/>
          <w:b/>
        </w:rPr>
        <w:t>52</w:t>
      </w:r>
      <w:r w:rsidR="002F5C90">
        <w:rPr>
          <w:rFonts w:ascii="Courier New" w:hAnsi="Courier New" w:cs="Courier New"/>
          <w:b/>
        </w:rPr>
        <w:t>/2026</w:t>
      </w:r>
    </w:p>
    <w:p w14:paraId="5806E485" w14:textId="77777777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  <w:bCs/>
          <w:color w:val="000000"/>
        </w:rPr>
      </w:pPr>
    </w:p>
    <w:p w14:paraId="1B79A7C6" w14:textId="77777777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  <w:bCs/>
          <w:color w:val="000000"/>
        </w:rPr>
      </w:pPr>
    </w:p>
    <w:p w14:paraId="25260829" w14:textId="1141C468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b/>
          <w:bCs/>
          <w:color w:val="000000"/>
        </w:rPr>
      </w:pPr>
      <w:r>
        <w:rPr>
          <w:rFonts w:ascii="Courier New" w:hAnsi="Courier New" w:cs="Courier New"/>
          <w:b/>
          <w:bCs/>
          <w:color w:val="000000"/>
        </w:rPr>
        <w:t xml:space="preserve">ANEXO </w:t>
      </w:r>
      <w:r w:rsidR="00B06F5A">
        <w:rPr>
          <w:rFonts w:ascii="Courier New" w:hAnsi="Courier New" w:cs="Courier New"/>
          <w:b/>
          <w:bCs/>
          <w:color w:val="000000"/>
        </w:rPr>
        <w:t>XI</w:t>
      </w:r>
      <w:r w:rsidR="007A02A7">
        <w:rPr>
          <w:rFonts w:ascii="Courier New" w:hAnsi="Courier New" w:cs="Courier New"/>
          <w:b/>
          <w:bCs/>
          <w:color w:val="000000"/>
        </w:rPr>
        <w:t>X</w:t>
      </w:r>
      <w:r>
        <w:rPr>
          <w:rFonts w:ascii="Courier New" w:hAnsi="Courier New" w:cs="Courier New"/>
          <w:b/>
          <w:bCs/>
          <w:color w:val="000000"/>
        </w:rPr>
        <w:t xml:space="preserve"> – MODELO DECLARAÇÃO DE MICROEMPRESA OU EMPRESA DE PEQUENO PORTE</w:t>
      </w:r>
    </w:p>
    <w:p w14:paraId="3F13CD55" w14:textId="77777777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both"/>
        <w:rPr>
          <w:rFonts w:ascii="Courier New" w:hAnsi="Courier New" w:cs="Courier New"/>
          <w:color w:val="000000"/>
        </w:rPr>
      </w:pPr>
    </w:p>
    <w:p w14:paraId="75B917CF" w14:textId="77777777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both"/>
        <w:rPr>
          <w:rFonts w:ascii="Courier New" w:hAnsi="Courier New" w:cs="Courier New"/>
          <w:color w:val="000000"/>
        </w:rPr>
      </w:pPr>
    </w:p>
    <w:p w14:paraId="58D3498C" w14:textId="78F0CC48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both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b/>
          <w:color w:val="000000"/>
        </w:rPr>
        <w:t>DECLARO</w:t>
      </w:r>
      <w:r>
        <w:rPr>
          <w:rFonts w:ascii="Courier New" w:hAnsi="Courier New" w:cs="Courier New"/>
          <w:color w:val="000000"/>
        </w:rPr>
        <w:t xml:space="preserve">, sob as penas da lei, sem prejuízo das sanções e multas previstas neste ato convocatório, que a empresa ____________________________(denominação da pessoa jurídica), CNPJ nº ________________________é </w:t>
      </w:r>
      <w:r>
        <w:rPr>
          <w:rFonts w:ascii="Courier New" w:hAnsi="Courier New" w:cs="Courier New"/>
          <w:b/>
          <w:bCs/>
          <w:color w:val="000000"/>
        </w:rPr>
        <w:t>MICROEMPRESA OU EMPRESA DE PEQUENO PORTE</w:t>
      </w:r>
      <w:r>
        <w:rPr>
          <w:rFonts w:ascii="Courier New" w:hAnsi="Courier New" w:cs="Courier New"/>
          <w:color w:val="000000"/>
        </w:rPr>
        <w:t xml:space="preserve">, nos termos do enquadramento previsto na </w:t>
      </w:r>
      <w:r>
        <w:rPr>
          <w:rFonts w:ascii="Courier New" w:hAnsi="Courier New" w:cs="Courier New"/>
          <w:b/>
          <w:bCs/>
          <w:color w:val="000000"/>
        </w:rPr>
        <w:t>LEI COMPLEMENTAR Nº 123, DE 14 DE DEZEMBRO DE 2006 E SUAS POSTERIORES ALTERAÇÕES</w:t>
      </w:r>
      <w:r>
        <w:rPr>
          <w:rFonts w:ascii="Courier New" w:hAnsi="Courier New" w:cs="Courier New"/>
          <w:color w:val="000000"/>
        </w:rPr>
        <w:t xml:space="preserve">, cujos termos declaro conhecer na íntegra, estando apta, portanto, a exercer o direito de preferência como critério de desempate no procedimento licitatório do </w:t>
      </w:r>
      <w:r w:rsidR="002F5C90">
        <w:rPr>
          <w:rFonts w:ascii="Courier New" w:hAnsi="Courier New" w:cs="Courier New"/>
          <w:color w:val="000000"/>
        </w:rPr>
        <w:t>Concorrência</w:t>
      </w:r>
      <w:r w:rsidR="00F24ACB">
        <w:rPr>
          <w:rFonts w:ascii="Courier New" w:hAnsi="Courier New" w:cs="Courier New"/>
          <w:color w:val="000000"/>
        </w:rPr>
        <w:t xml:space="preserve"> </w:t>
      </w:r>
      <w:r>
        <w:rPr>
          <w:rFonts w:ascii="Courier New" w:hAnsi="Courier New" w:cs="Courier New"/>
          <w:color w:val="000000"/>
        </w:rPr>
        <w:t xml:space="preserve">n° </w:t>
      </w:r>
      <w:r w:rsidR="002F5C90">
        <w:rPr>
          <w:rFonts w:ascii="Courier New" w:hAnsi="Courier New" w:cs="Courier New"/>
          <w:color w:val="000000"/>
        </w:rPr>
        <w:t>00</w:t>
      </w:r>
      <w:r w:rsidR="008C48A4">
        <w:rPr>
          <w:rFonts w:ascii="Courier New" w:hAnsi="Courier New" w:cs="Courier New"/>
          <w:color w:val="000000"/>
        </w:rPr>
        <w:t>2</w:t>
      </w:r>
      <w:r w:rsidR="002F5C90">
        <w:rPr>
          <w:rFonts w:ascii="Courier New" w:hAnsi="Courier New" w:cs="Courier New"/>
          <w:color w:val="000000"/>
        </w:rPr>
        <w:t>/2026</w:t>
      </w:r>
      <w:r>
        <w:rPr>
          <w:rFonts w:ascii="Courier New" w:hAnsi="Courier New" w:cs="Courier New"/>
          <w:color w:val="000000"/>
        </w:rPr>
        <w:t xml:space="preserve">, realizada pela Prefeitura </w:t>
      </w:r>
      <w:r w:rsidR="00096512">
        <w:rPr>
          <w:rFonts w:ascii="Courier New" w:hAnsi="Courier New" w:cs="Courier New"/>
          <w:color w:val="000000"/>
        </w:rPr>
        <w:t xml:space="preserve">do Município </w:t>
      </w:r>
      <w:r>
        <w:rPr>
          <w:rFonts w:ascii="Courier New" w:hAnsi="Courier New" w:cs="Courier New"/>
          <w:color w:val="000000"/>
        </w:rPr>
        <w:t>de Lavrinhas.</w:t>
      </w:r>
    </w:p>
    <w:p w14:paraId="3CB968AF" w14:textId="77777777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both"/>
        <w:rPr>
          <w:rFonts w:ascii="Courier New" w:hAnsi="Courier New" w:cs="Courier New"/>
          <w:color w:val="000000"/>
        </w:rPr>
      </w:pPr>
    </w:p>
    <w:p w14:paraId="2FF1DFD6" w14:textId="77777777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both"/>
        <w:rPr>
          <w:rFonts w:ascii="Courier New" w:hAnsi="Courier New" w:cs="Courier New"/>
          <w:color w:val="000000"/>
        </w:rPr>
      </w:pPr>
    </w:p>
    <w:p w14:paraId="6D24DB8C" w14:textId="77777777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Data e assinatura do representante legal</w:t>
      </w:r>
    </w:p>
    <w:p w14:paraId="3A077CA6" w14:textId="77777777" w:rsidR="00584A1D" w:rsidRDefault="00584A1D" w:rsidP="003807E1">
      <w:pPr>
        <w:autoSpaceDE w:val="0"/>
        <w:autoSpaceDN w:val="0"/>
        <w:adjustRightInd w:val="0"/>
        <w:spacing w:line="360" w:lineRule="auto"/>
        <w:ind w:left="-851" w:right="-852"/>
        <w:jc w:val="center"/>
        <w:rPr>
          <w:rFonts w:ascii="Courier New" w:hAnsi="Courier New" w:cs="Courier New"/>
          <w:color w:val="000000"/>
        </w:rPr>
      </w:pPr>
    </w:p>
    <w:p w14:paraId="4C45D0A2" w14:textId="77777777" w:rsidR="00584A1D" w:rsidRPr="00CE1756" w:rsidRDefault="00584A1D" w:rsidP="003807E1">
      <w:pPr>
        <w:ind w:left="-851" w:right="-852"/>
        <w:rPr>
          <w:szCs w:val="18"/>
        </w:rPr>
      </w:pPr>
    </w:p>
    <w:p w14:paraId="2D61B902" w14:textId="77777777" w:rsidR="005B455A" w:rsidRPr="00240DCE" w:rsidRDefault="005B455A" w:rsidP="003807E1">
      <w:pPr>
        <w:ind w:left="-851" w:right="-852"/>
      </w:pPr>
    </w:p>
    <w:sectPr w:rsidR="005B455A" w:rsidRPr="00240DC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E05D9" w14:textId="77777777" w:rsidR="00D34252" w:rsidRDefault="00D34252" w:rsidP="00F87878">
      <w:r>
        <w:separator/>
      </w:r>
    </w:p>
  </w:endnote>
  <w:endnote w:type="continuationSeparator" w:id="0">
    <w:p w14:paraId="6AAF63A7" w14:textId="77777777" w:rsidR="00D34252" w:rsidRDefault="00D34252" w:rsidP="00F8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D544" w14:textId="77777777" w:rsidR="0066603B" w:rsidRDefault="0066603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5852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B0F61D" w14:textId="77777777" w:rsidR="0066603B" w:rsidRDefault="0066603B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DE6C56" w14:textId="77777777" w:rsidR="00F87878" w:rsidRDefault="00F8787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A2497" w14:textId="77777777" w:rsidR="0066603B" w:rsidRDefault="006660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C274F" w14:textId="77777777" w:rsidR="00D34252" w:rsidRDefault="00D34252" w:rsidP="00F87878">
      <w:r>
        <w:separator/>
      </w:r>
    </w:p>
  </w:footnote>
  <w:footnote w:type="continuationSeparator" w:id="0">
    <w:p w14:paraId="1B8E6D12" w14:textId="77777777" w:rsidR="00D34252" w:rsidRDefault="00D34252" w:rsidP="00F87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E1DDC" w14:textId="77777777" w:rsidR="0066603B" w:rsidRDefault="006660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A077" w14:textId="77777777" w:rsidR="00F87878" w:rsidRDefault="00F87878">
    <w:pPr>
      <w:pStyle w:val="Cabealho"/>
    </w:pPr>
  </w:p>
  <w:p w14:paraId="305FC960" w14:textId="7D9A6441" w:rsidR="00F87878" w:rsidRPr="00A73742" w:rsidRDefault="00F87878" w:rsidP="005B455A">
    <w:pPr>
      <w:pStyle w:val="Cabealho"/>
      <w:spacing w:line="360" w:lineRule="auto"/>
      <w:rPr>
        <w:rFonts w:ascii="Arial" w:hAnsi="Arial" w:cs="Arial"/>
        <w:b/>
        <w:sz w:val="40"/>
        <w:szCs w:val="40"/>
      </w:rPr>
    </w:pPr>
    <w:r>
      <w:tab/>
    </w:r>
    <w:r>
      <w:rPr>
        <w:rFonts w:ascii="Arial" w:hAnsi="Arial" w:cs="Arial"/>
        <w:b/>
        <w:noProof/>
        <w:sz w:val="40"/>
        <w:szCs w:val="40"/>
        <w:lang w:eastAsia="pt-BR"/>
      </w:rPr>
      <w:drawing>
        <wp:anchor distT="0" distB="0" distL="114300" distR="114300" simplePos="0" relativeHeight="251659264" behindDoc="0" locked="0" layoutInCell="1" allowOverlap="1" wp14:anchorId="4D4BBD45" wp14:editId="6DA8CC1E">
          <wp:simplePos x="0" y="0"/>
          <wp:positionH relativeFrom="column">
            <wp:posOffset>-318135</wp:posOffset>
          </wp:positionH>
          <wp:positionV relativeFrom="paragraph">
            <wp:posOffset>-182880</wp:posOffset>
          </wp:positionV>
          <wp:extent cx="792480" cy="762000"/>
          <wp:effectExtent l="19050" t="0" r="7620" b="0"/>
          <wp:wrapNone/>
          <wp:docPr id="23" name="Imagem 23" descr="brasão_tra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tran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73742">
      <w:rPr>
        <w:rFonts w:ascii="Arial" w:hAnsi="Arial" w:cs="Arial"/>
        <w:b/>
        <w:sz w:val="40"/>
        <w:szCs w:val="40"/>
      </w:rPr>
      <w:t>Prefeitura Municipal de Lavrinhas</w:t>
    </w:r>
  </w:p>
  <w:p w14:paraId="65BD410A" w14:textId="77777777" w:rsidR="00F87878" w:rsidRPr="005163A7" w:rsidRDefault="00F87878" w:rsidP="00F87878">
    <w:pPr>
      <w:pStyle w:val="Cabealho"/>
      <w:spacing w:line="360" w:lineRule="auto"/>
      <w:jc w:val="center"/>
      <w:rPr>
        <w:rFonts w:ascii="Arial" w:hAnsi="Arial" w:cs="Arial"/>
        <w:b/>
        <w:sz w:val="16"/>
        <w:szCs w:val="16"/>
      </w:rPr>
    </w:pPr>
    <w:r w:rsidRPr="005163A7">
      <w:rPr>
        <w:rFonts w:ascii="Arial" w:hAnsi="Arial" w:cs="Arial"/>
        <w:b/>
        <w:sz w:val="16"/>
        <w:szCs w:val="16"/>
      </w:rPr>
      <w:t>Estado de São Paulo</w:t>
    </w:r>
  </w:p>
  <w:p w14:paraId="2874FC51" w14:textId="77777777" w:rsidR="00F87878" w:rsidRPr="005163A7" w:rsidRDefault="00F87878" w:rsidP="00F87878">
    <w:pPr>
      <w:pStyle w:val="Cabealho"/>
      <w:spacing w:line="360" w:lineRule="auto"/>
      <w:jc w:val="center"/>
      <w:rPr>
        <w:rFonts w:ascii="Arial" w:hAnsi="Arial" w:cs="Arial"/>
        <w:sz w:val="16"/>
        <w:szCs w:val="16"/>
      </w:rPr>
    </w:pPr>
    <w:r w:rsidRPr="005163A7">
      <w:rPr>
        <w:rFonts w:ascii="Arial" w:hAnsi="Arial" w:cs="Arial"/>
        <w:sz w:val="16"/>
        <w:szCs w:val="16"/>
      </w:rPr>
      <w:t>Paço Municipal, n° 200 - Centro - Lavrinhas/SP - CEP: 12.760-000 – Tel.:     (12) 3146-1110</w:t>
    </w:r>
  </w:p>
  <w:p w14:paraId="2B00878B" w14:textId="77777777" w:rsidR="00F87878" w:rsidRPr="005163A7" w:rsidRDefault="00F87878" w:rsidP="00F87878">
    <w:pPr>
      <w:pStyle w:val="Cabealho"/>
      <w:pBdr>
        <w:bottom w:val="single" w:sz="12" w:space="1" w:color="auto"/>
      </w:pBdr>
      <w:spacing w:line="360" w:lineRule="auto"/>
      <w:jc w:val="center"/>
      <w:rPr>
        <w:sz w:val="16"/>
        <w:szCs w:val="16"/>
      </w:rPr>
    </w:pPr>
    <w:r w:rsidRPr="005163A7">
      <w:rPr>
        <w:rFonts w:ascii="Arial" w:hAnsi="Arial" w:cs="Arial"/>
        <w:sz w:val="16"/>
        <w:szCs w:val="16"/>
      </w:rPr>
      <w:t xml:space="preserve">CNPJ: 45.200.029/0001-55 – </w:t>
    </w:r>
    <w:hyperlink r:id="rId2" w:history="1">
      <w:r w:rsidRPr="005163A7">
        <w:rPr>
          <w:rStyle w:val="Hyperlink"/>
          <w:rFonts w:ascii="Arial" w:hAnsi="Arial" w:cs="Arial"/>
          <w:sz w:val="16"/>
          <w:szCs w:val="16"/>
        </w:rPr>
        <w:t>www.lavrinhas.sp.gov.br</w:t>
      </w:r>
    </w:hyperlink>
  </w:p>
  <w:p w14:paraId="4E5CAA59" w14:textId="77777777" w:rsidR="00F87878" w:rsidRDefault="00F87878" w:rsidP="00F87878">
    <w:pPr>
      <w:pStyle w:val="Cabealho"/>
      <w:tabs>
        <w:tab w:val="clear" w:pos="4252"/>
        <w:tab w:val="clear" w:pos="8504"/>
        <w:tab w:val="left" w:pos="36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D2D7" w14:textId="77777777" w:rsidR="0066603B" w:rsidRDefault="006660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78"/>
    <w:rsid w:val="00096512"/>
    <w:rsid w:val="000A2047"/>
    <w:rsid w:val="0012011B"/>
    <w:rsid w:val="001445E8"/>
    <w:rsid w:val="00162C8D"/>
    <w:rsid w:val="0019458B"/>
    <w:rsid w:val="001A4014"/>
    <w:rsid w:val="00222746"/>
    <w:rsid w:val="002375CE"/>
    <w:rsid w:val="00240DCE"/>
    <w:rsid w:val="002855AA"/>
    <w:rsid w:val="002F5C90"/>
    <w:rsid w:val="00327C87"/>
    <w:rsid w:val="003444DF"/>
    <w:rsid w:val="003807E1"/>
    <w:rsid w:val="003D0B7C"/>
    <w:rsid w:val="00405373"/>
    <w:rsid w:val="0041685C"/>
    <w:rsid w:val="00435931"/>
    <w:rsid w:val="004641CC"/>
    <w:rsid w:val="00480AB9"/>
    <w:rsid w:val="004B1C7D"/>
    <w:rsid w:val="00541F16"/>
    <w:rsid w:val="00546351"/>
    <w:rsid w:val="00584A1D"/>
    <w:rsid w:val="005B455A"/>
    <w:rsid w:val="005F04C9"/>
    <w:rsid w:val="00656845"/>
    <w:rsid w:val="0066603B"/>
    <w:rsid w:val="00763295"/>
    <w:rsid w:val="0077589A"/>
    <w:rsid w:val="007A02A7"/>
    <w:rsid w:val="007E218E"/>
    <w:rsid w:val="00881E78"/>
    <w:rsid w:val="008A52CF"/>
    <w:rsid w:val="008C48A4"/>
    <w:rsid w:val="009446B1"/>
    <w:rsid w:val="009B525A"/>
    <w:rsid w:val="009E3B8E"/>
    <w:rsid w:val="009F7A7B"/>
    <w:rsid w:val="00A31FF1"/>
    <w:rsid w:val="00A467BF"/>
    <w:rsid w:val="00AA2828"/>
    <w:rsid w:val="00AF5636"/>
    <w:rsid w:val="00B06F5A"/>
    <w:rsid w:val="00B176A7"/>
    <w:rsid w:val="00B800E3"/>
    <w:rsid w:val="00BE36FA"/>
    <w:rsid w:val="00C135AF"/>
    <w:rsid w:val="00C65F1C"/>
    <w:rsid w:val="00C913A9"/>
    <w:rsid w:val="00C955FB"/>
    <w:rsid w:val="00CF7940"/>
    <w:rsid w:val="00D34252"/>
    <w:rsid w:val="00D564B9"/>
    <w:rsid w:val="00D717A2"/>
    <w:rsid w:val="00D73EAB"/>
    <w:rsid w:val="00D83510"/>
    <w:rsid w:val="00DC7FE5"/>
    <w:rsid w:val="00E13AF4"/>
    <w:rsid w:val="00E82C92"/>
    <w:rsid w:val="00E92EE5"/>
    <w:rsid w:val="00ED4ED0"/>
    <w:rsid w:val="00EF5C26"/>
    <w:rsid w:val="00F03F73"/>
    <w:rsid w:val="00F24ACB"/>
    <w:rsid w:val="00F87878"/>
    <w:rsid w:val="00FF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74F0"/>
  <w15:chartTrackingRefBased/>
  <w15:docId w15:val="{04577B6B-5A96-4182-8931-09D63284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8787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F87878"/>
  </w:style>
  <w:style w:type="paragraph" w:styleId="Rodap">
    <w:name w:val="footer"/>
    <w:basedOn w:val="Normal"/>
    <w:link w:val="RodapChar"/>
    <w:uiPriority w:val="99"/>
    <w:unhideWhenUsed/>
    <w:rsid w:val="00F8787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F87878"/>
  </w:style>
  <w:style w:type="character" w:styleId="Hyperlink">
    <w:name w:val="Hyperlink"/>
    <w:uiPriority w:val="99"/>
    <w:unhideWhenUsed/>
    <w:rsid w:val="00F87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vrinhas.sp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19</cp:revision>
  <cp:lastPrinted>2024-04-16T14:37:00Z</cp:lastPrinted>
  <dcterms:created xsi:type="dcterms:W3CDTF">2024-02-28T17:05:00Z</dcterms:created>
  <dcterms:modified xsi:type="dcterms:W3CDTF">2026-08-12T15:14:00Z</dcterms:modified>
</cp:coreProperties>
</file>